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jc w:val="right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Zweinstein, 30 januari 2016</w:t>
      </w:r>
    </w:p>
    <w:p>
      <w:pPr>
        <w:pStyle w:val="Normal"/>
        <w:jc w:val="right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VOOR HET JUISTE EFFECT EVEN LETTERTYPE INSTALLEREN (OOK IN DROPBOX) EN INSTELLEN.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 xml:space="preserve">Geachte heer </w:t>
      </w:r>
      <w:r>
        <w:rPr>
          <w:rFonts w:ascii="Acceptance Letter" w:hAnsi="Acceptance Letter"/>
          <w:sz w:val="18"/>
          <w:szCs w:val="18"/>
        </w:rPr>
        <w:t>,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Het doet mij genoegen u uit te nodigen voor het introductieweekend</w:t>
      </w:r>
      <w:r>
        <w:rPr>
          <w:rFonts w:ascii="Acceptance Letter" w:hAnsi="Acceptance Letter"/>
          <w:sz w:val="18"/>
          <w:szCs w:val="18"/>
        </w:rPr>
        <w:t xml:space="preserve"> van </w:t>
      </w:r>
      <w:r>
        <w:rPr>
          <w:rFonts w:ascii="Acceptance Letter" w:hAnsi="Acceptance Letter"/>
          <w:sz w:val="18"/>
          <w:szCs w:val="18"/>
        </w:rPr>
        <w:t xml:space="preserve">Zweinsteins Hogeschool voor Hekserij en Hocus-Pocus. </w:t>
      </w:r>
      <w:r>
        <w:rPr>
          <w:rFonts w:ascii="Acceptance Letter" w:hAnsi="Acceptance Letter"/>
          <w:sz w:val="18"/>
          <w:szCs w:val="18"/>
        </w:rPr>
        <w:t>Tijdens het introductieweekend zult u kennismaken met een aantal van onze leraren en de basisvaardigheden van tovenarij.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 xml:space="preserve">Vanwege de dreiging van Voldemort is </w:t>
      </w:r>
      <w:r>
        <w:rPr>
          <w:rFonts w:ascii="Acceptance Letter" w:hAnsi="Acceptance Letter"/>
          <w:sz w:val="18"/>
          <w:szCs w:val="18"/>
        </w:rPr>
        <w:t xml:space="preserve">de situatie op Zweinstein </w:t>
      </w:r>
      <w:r>
        <w:rPr>
          <w:rFonts w:ascii="Acceptance Letter" w:hAnsi="Acceptance Letter"/>
          <w:sz w:val="18"/>
          <w:szCs w:val="18"/>
        </w:rPr>
        <w:t xml:space="preserve">op dit moment </w:t>
      </w:r>
      <w:r>
        <w:rPr>
          <w:rFonts w:ascii="Acceptance Letter" w:hAnsi="Acceptance Letter"/>
          <w:sz w:val="18"/>
          <w:szCs w:val="18"/>
        </w:rPr>
        <w:t xml:space="preserve">niet veilig </w:t>
      </w:r>
      <w:r>
        <w:rPr>
          <w:rFonts w:ascii="Acceptance Letter" w:hAnsi="Acceptance Letter"/>
          <w:sz w:val="18"/>
          <w:szCs w:val="18"/>
        </w:rPr>
        <w:t xml:space="preserve">genoeg </w:t>
      </w:r>
      <w:r>
        <w:rPr>
          <w:rFonts w:ascii="Acceptance Letter" w:hAnsi="Acceptance Letter"/>
          <w:sz w:val="18"/>
          <w:szCs w:val="18"/>
        </w:rPr>
        <w:t xml:space="preserve">voor ongetrainde tovenaars. </w:t>
      </w:r>
      <w:r>
        <w:rPr>
          <w:rFonts w:ascii="Acceptance Letter" w:hAnsi="Acceptance Letter"/>
          <w:sz w:val="18"/>
          <w:szCs w:val="18"/>
        </w:rPr>
        <w:t>Tijdens het weekend zult u daarom verblijven in herberg De Lekke Ketel aan de Wegisweg. U kunt deze bereiken door gebruik te maken van een viavia. Deze viavia vindt u in het u welbekende clubhuis van de Spaarnegeuzen. Een van onze medewerkers, de heer Hagrid, zal u ter plekke verwelkomen en begeleiden naar De Lekke Ketel.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 xml:space="preserve">Het weekend begint op vrijdag </w:t>
      </w:r>
      <w:r>
        <w:rPr>
          <w:rFonts w:ascii="Acceptance Letter" w:hAnsi="Acceptance Letter"/>
          <w:sz w:val="18"/>
          <w:szCs w:val="18"/>
        </w:rPr>
        <w:t>19 februari. Wij verwachten u om 19:00u bij de viavia. Onderstaand treft u een lijst aan van benodigdheden voor het weekend. Gelieve zaterdag 6 februari uw aanwezigheid te bevestigen door achterlating van bijgaand ingevuld formulier. Deze zal daar door onze uil worden opgehaald.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Hoogachtend,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Minerva Anderling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Assistent schoolhoofd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Zweinsteins Hogeschool voor Hekserij en Hocus-Pocus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  <w:t>BENODIGDHEDEN INTRODUCTIE ZWEINSTEIN</w:t>
      </w:r>
    </w:p>
    <w:p>
      <w:pPr>
        <w:pStyle w:val="Normal"/>
        <w:rPr>
          <w:rFonts w:ascii="Acceptance Letter" w:hAnsi="Acceptance Letter"/>
          <w:sz w:val="18"/>
          <w:szCs w:val="18"/>
        </w:rPr>
      </w:pPr>
      <w:r>
        <w:rPr>
          <w:rFonts w:ascii="Acceptance Letter" w:hAnsi="Acceptance Letter"/>
          <w:sz w:val="18"/>
          <w:szCs w:val="18"/>
        </w:rPr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Luchtbed of matje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Slaapzak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Kussen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Pyama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Zaklamp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Warme kleding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Laarzen en/of stevige schoenen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Regenkleding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Ondergoed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Sokken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Toilettas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Handdoek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Zwemkleding</w:t>
      </w:r>
    </w:p>
    <w:p>
      <w:pPr>
        <w:pStyle w:val="Normal"/>
        <w:numPr>
          <w:ilvl w:val="0"/>
          <w:numId w:val="3"/>
        </w:numPr>
        <w:jc w:val="left"/>
        <w:rPr>
          <w:rFonts w:ascii="Acceptance Letter" w:hAnsi="Acceptance Letter"/>
          <w:sz w:val="21"/>
          <w:szCs w:val="21"/>
        </w:rPr>
      </w:pPr>
      <w:r>
        <w:rPr>
          <w:rFonts w:ascii="Acceptance Letter" w:hAnsi="Acceptance Letter"/>
          <w:sz w:val="21"/>
          <w:szCs w:val="21"/>
        </w:rPr>
        <w:t>Zakmes (mag mee)</w:t>
      </w:r>
    </w:p>
    <w:sectPr>
      <w:headerReference w:type="default" r:id="rId2"/>
      <w:footerReference w:type="default" r:id="rId3"/>
      <w:type w:val="nextPage"/>
      <w:pgSz w:w="11906" w:h="16838"/>
      <w:pgMar w:left="1701" w:right="1130" w:header="950" w:top="1513" w:footer="713" w:bottom="19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Univers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U Delft-UltraLight">
    <w:charset w:val="01"/>
    <w:family w:val="auto"/>
    <w:pitch w:val="variable"/>
  </w:font>
  <w:font w:name="Acceptance Letter">
    <w:charset w:val="01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Voetteks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cceptance Letter" w:hAnsi="Acceptance Letter"/>
        <w:b w:val="false"/>
        <w:b w:val="false"/>
        <w:bCs w:val="false"/>
        <w:sz w:val="24"/>
        <w:szCs w:val="24"/>
      </w:rPr>
    </w:pPr>
    <w:r>
      <w:rPr>
        <w:rFonts w:ascii="Acceptance Letter" w:hAnsi="Acceptance Letter"/>
        <w:b w:val="false"/>
        <w:bCs w:val="false"/>
        <w:sz w:val="24"/>
        <w:szCs w:val="24"/>
      </w:rPr>
      <w:t>Zweinsteins Hogeschool voor Hekserij en Hocus-Pocus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6D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720" w:hanging="720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 w:val="22"/>
        <w:szCs w:val="22"/>
        <w:lang w:val="nl-NL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spacing w:val="10"/>
      <w:sz w:val="19"/>
      <w:szCs w:val="24"/>
      <w:lang w:eastAsia="nl-NL" w:val="nl-NL" w:bidi="ar-SA"/>
    </w:rPr>
  </w:style>
  <w:style w:type="paragraph" w:styleId="Kop1">
    <w:name w:val="Heading 1"/>
    <w:basedOn w:val="Normal"/>
    <w:next w:val="Normal"/>
    <w:qFormat/>
    <w:pPr>
      <w:keepNext/>
      <w:numPr>
        <w:ilvl w:val="0"/>
        <w:numId w:val="2"/>
      </w:numPr>
      <w:spacing w:before="240" w:after="60"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Kop2">
    <w:name w:val="Heading 2"/>
    <w:basedOn w:val="Normal"/>
    <w:next w:val="Normal"/>
    <w:qFormat/>
    <w:pPr>
      <w:keepNext/>
      <w:numPr>
        <w:ilvl w:val="0"/>
        <w:numId w:val="2"/>
      </w:numPr>
      <w:spacing w:before="240" w:after="60"/>
      <w:outlineLvl w:val="1"/>
    </w:pPr>
    <w:rPr>
      <w:rFonts w:ascii="Bookman Old Style" w:hAnsi="Bookman Old Style" w:cs="Calibri"/>
      <w:b/>
      <w:bCs/>
      <w:color w:val="4F81BD"/>
      <w:sz w:val="22"/>
      <w:szCs w:val="22"/>
    </w:rPr>
  </w:style>
  <w:style w:type="paragraph" w:styleId="Kop3">
    <w:name w:val="Heading 3"/>
    <w:basedOn w:val="Normal"/>
    <w:next w:val="Normal"/>
    <w:qFormat/>
    <w:pPr>
      <w:keepNext/>
      <w:numPr>
        <w:ilvl w:val="0"/>
        <w:numId w:val="2"/>
      </w:numPr>
      <w:spacing w:before="240" w:after="60"/>
      <w:outlineLvl w:val="2"/>
    </w:pPr>
    <w:rPr>
      <w:rFonts w:cs="Tahoma"/>
      <w:b/>
      <w:bCs/>
    </w:rPr>
  </w:style>
  <w:style w:type="paragraph" w:styleId="Kop4">
    <w:name w:val="Heading 4"/>
    <w:basedOn w:val="Normal"/>
    <w:next w:val="Normal"/>
    <w:qFormat/>
    <w:pPr>
      <w:keepNext/>
      <w:keepLines/>
      <w:numPr>
        <w:ilvl w:val="0"/>
        <w:numId w:val="0"/>
      </w:numPr>
      <w:spacing w:before="200" w:after="0"/>
      <w:outlineLvl w:val="3"/>
    </w:pPr>
    <w:rPr>
      <w:rFonts w:ascii="Cambria" w:hAnsi="Cambria" w:cs="Calibri"/>
      <w:b/>
      <w:bCs/>
      <w:i/>
      <w:iCs/>
      <w:color w:val="4F81BD"/>
    </w:rPr>
  </w:style>
  <w:style w:type="character" w:styleId="DefaultParagraphFont">
    <w:name w:val="Default Paragraph Font"/>
    <w:qFormat/>
    <w:rPr/>
  </w:style>
  <w:style w:type="character" w:styleId="Kop1Char">
    <w:name w:val="Kop 1 Char"/>
    <w:basedOn w:val="DefaultParagraphFont"/>
    <w:qFormat/>
    <w:rPr>
      <w:rFonts w:ascii="Bookman Old Style" w:hAnsi="Bookman Old Style" w:eastAsia="Times New Roman" w:cs="Times New Roman"/>
      <w:b/>
      <w:bCs/>
      <w:spacing w:val="10"/>
      <w:lang w:eastAsia="nl-NL"/>
    </w:rPr>
  </w:style>
  <w:style w:type="character" w:styleId="Kop2Char">
    <w:name w:val="Kop 2 Char"/>
    <w:basedOn w:val="DefaultParagraphFont"/>
    <w:qFormat/>
    <w:rPr>
      <w:rFonts w:ascii="Bookman Old Style" w:hAnsi="Bookman Old Style" w:cs="Calibri"/>
      <w:b/>
      <w:bCs/>
      <w:color w:val="4F81BD"/>
      <w:spacing w:val="10"/>
      <w:lang w:eastAsia="nl-NL"/>
    </w:rPr>
  </w:style>
  <w:style w:type="character" w:styleId="Kop3Char">
    <w:name w:val="Kop 3 Char"/>
    <w:basedOn w:val="DefaultParagraphFont"/>
    <w:qFormat/>
    <w:rPr>
      <w:rFonts w:ascii="Tahoma" w:hAnsi="Tahoma" w:cs="Tahoma"/>
      <w:b/>
      <w:bCs/>
      <w:spacing w:val="10"/>
      <w:sz w:val="19"/>
      <w:szCs w:val="24"/>
      <w:lang w:eastAsia="nl-NL"/>
    </w:rPr>
  </w:style>
  <w:style w:type="character" w:styleId="KoptekstChar">
    <w:name w:val="Koptekst Char"/>
    <w:basedOn w:val="DefaultParagraphFont"/>
    <w:qFormat/>
    <w:rPr>
      <w:rFonts w:ascii="Tahoma" w:hAnsi="Tahoma" w:eastAsia="Times New Roman" w:cs="Times New Roman"/>
      <w:spacing w:val="10"/>
      <w:sz w:val="19"/>
      <w:szCs w:val="24"/>
      <w:lang w:eastAsia="nl-NL"/>
    </w:rPr>
  </w:style>
  <w:style w:type="character" w:styleId="VoettekstChar">
    <w:name w:val="Voettekst Char"/>
    <w:basedOn w:val="DefaultParagraphFont"/>
    <w:qFormat/>
    <w:rPr>
      <w:rFonts w:ascii="Tahoma" w:hAnsi="Tahoma" w:eastAsia="Times New Roman" w:cs="Times New Roman"/>
      <w:spacing w:val="10"/>
      <w:sz w:val="19"/>
      <w:szCs w:val="24"/>
      <w:lang w:eastAsia="nl-NL"/>
    </w:rPr>
  </w:style>
  <w:style w:type="character" w:styleId="PlattetekstChar">
    <w:name w:val="Platte tekst Char"/>
    <w:basedOn w:val="DefaultParagraphFont"/>
    <w:qFormat/>
    <w:rPr>
      <w:rFonts w:ascii="Univers" w:hAnsi="Univers" w:eastAsia="Times New Roman" w:cs="Times New Roman"/>
      <w:color w:val="0000FF"/>
      <w:szCs w:val="20"/>
      <w:lang w:val="x-none" w:eastAsia="x-none"/>
    </w:rPr>
  </w:style>
  <w:style w:type="character" w:styleId="Opsomming3Char">
    <w:name w:val="Opsomming 3 Char"/>
    <w:qFormat/>
    <w:rPr>
      <w:rFonts w:ascii="Tahoma" w:hAnsi="Tahoma" w:eastAsia="Times New Roman" w:cs="Times New Roman"/>
      <w:spacing w:val="10"/>
      <w:sz w:val="19"/>
      <w:szCs w:val="20"/>
      <w:lang w:val="x-none" w:eastAsia="x-none"/>
    </w:rPr>
  </w:style>
  <w:style w:type="character" w:styleId="TitelChar">
    <w:name w:val="Titel Char"/>
    <w:basedOn w:val="DefaultParagraphFont"/>
    <w:qFormat/>
    <w:rPr>
      <w:rFonts w:ascii="Bookman Old Style" w:hAnsi="Bookman Old Style" w:eastAsia="Times New Roman" w:cs="Times New Roman"/>
      <w:b/>
      <w:color w:val="00A6D6"/>
      <w:spacing w:val="10"/>
      <w:sz w:val="40"/>
      <w:szCs w:val="24"/>
      <w:lang w:eastAsia="nl-NL"/>
    </w:rPr>
  </w:style>
  <w:style w:type="character" w:styleId="BallontekstChar">
    <w:name w:val="Ballontekst Char"/>
    <w:basedOn w:val="DefaultParagraphFont"/>
    <w:qFormat/>
    <w:rPr>
      <w:rFonts w:ascii="Tahoma" w:hAnsi="Tahoma" w:eastAsia="Times New Roman" w:cs="Tahoma"/>
      <w:spacing w:val="10"/>
      <w:sz w:val="16"/>
      <w:szCs w:val="16"/>
      <w:lang w:eastAsia="nl-NL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Kop4Char">
    <w:name w:val="Kop 4 Char"/>
    <w:basedOn w:val="DefaultParagraphFont"/>
    <w:qFormat/>
    <w:rPr>
      <w:rFonts w:ascii="Cambria" w:hAnsi="Cambria" w:cs="Calibri"/>
      <w:b/>
      <w:bCs/>
      <w:i/>
      <w:iCs/>
      <w:color w:val="4F81BD"/>
      <w:spacing w:val="10"/>
      <w:sz w:val="19"/>
      <w:szCs w:val="24"/>
      <w:lang w:eastAsia="nl-NL"/>
    </w:rPr>
  </w:style>
  <w:style w:type="character" w:styleId="Internetkoppeling">
    <w:name w:val="Internetkoppeling"/>
    <w:basedOn w:val="DefaultParagraphFont"/>
    <w:rPr>
      <w:color w:val="0000FF"/>
      <w:u w:val="single"/>
      <w:lang w:val="zxx" w:eastAsia="zxx" w:bidi="zxx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opmerkingChar">
    <w:name w:val="Tekst opmerking Char"/>
    <w:basedOn w:val="DefaultParagraphFont"/>
    <w:qFormat/>
    <w:rPr>
      <w:rFonts w:ascii="Arial" w:hAnsi="Arial" w:eastAsia="Times New Roman" w:cs="Times New Roman"/>
      <w:spacing w:val="10"/>
      <w:sz w:val="20"/>
      <w:szCs w:val="20"/>
      <w:lang w:eastAsia="nl-NL"/>
    </w:rPr>
  </w:style>
  <w:style w:type="character" w:styleId="OnderwerpvanopmerkingChar">
    <w:name w:val="Onderwerp van opmerking Char"/>
    <w:basedOn w:val="TekstopmerkingChar"/>
    <w:qFormat/>
    <w:rPr>
      <w:rFonts w:ascii="Arial" w:hAnsi="Arial" w:eastAsia="Times New Roman" w:cs="Times New Roman"/>
      <w:b/>
      <w:bCs/>
      <w:spacing w:val="10"/>
      <w:sz w:val="20"/>
      <w:szCs w:val="20"/>
      <w:lang w:eastAsia="nl-NL"/>
    </w:rPr>
  </w:style>
  <w:style w:type="character" w:styleId="ListLabel1">
    <w:name w:val="ListLabel 1"/>
    <w:qFormat/>
    <w:rPr>
      <w:color w:val="00A6D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ahoma"/>
    </w:rPr>
  </w:style>
  <w:style w:type="character" w:styleId="WW8Num1z0">
    <w:name w:val="WW8Num1z0"/>
    <w:qFormat/>
    <w:rPr>
      <w:rFonts w:ascii="Wingdings" w:hAnsi="Wingdings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1z3">
    <w:name w:val="WW8Num1z3"/>
    <w:qFormat/>
    <w:rPr>
      <w:rFonts w:ascii="Symbol" w:hAnsi="Symbol" w:cs="OpenSymbol;Arial Unicode MS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kstblok">
    <w:name w:val="Body Text"/>
    <w:basedOn w:val="Normal"/>
    <w:pPr>
      <w:widowControl w:val="false"/>
      <w:tabs>
        <w:tab w:val="left" w:pos="0" w:leader="none"/>
        <w:tab w:val="left" w:pos="423" w:leader="none"/>
        <w:tab w:val="left" w:pos="848" w:leader="none"/>
        <w:tab w:val="left" w:pos="1274" w:leader="none"/>
        <w:tab w:val="left" w:pos="2550" w:leader="none"/>
        <w:tab w:val="left" w:pos="3399" w:leader="none"/>
        <w:tab w:val="left" w:pos="5952" w:leader="none"/>
        <w:tab w:val="left" w:pos="6480" w:leader="none"/>
      </w:tabs>
      <w:suppressAutoHyphens w:val="true"/>
      <w:spacing w:lineRule="atLeast" w:line="260"/>
      <w:jc w:val="both"/>
    </w:pPr>
    <w:rPr>
      <w:rFonts w:ascii="Univers" w:hAnsi="Univers"/>
      <w:color w:val="0000FF"/>
      <w:spacing w:val="0"/>
      <w:sz w:val="22"/>
      <w:szCs w:val="20"/>
      <w:lang w:val="x-none" w:eastAsia="x-none"/>
    </w:rPr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Koptekst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Voettekst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Kopklein">
    <w:name w:val="kopklein"/>
    <w:basedOn w:val="Normal"/>
    <w:next w:val="Normal"/>
    <w:qFormat/>
    <w:pPr>
      <w:spacing w:before="60" w:after="0"/>
      <w:ind w:left="0" w:right="57" w:hanging="0"/>
      <w:jc w:val="right"/>
    </w:pPr>
    <w:rPr>
      <w:spacing w:val="0"/>
      <w:sz w:val="13"/>
    </w:rPr>
  </w:style>
  <w:style w:type="paragraph" w:styleId="Koptekst9">
    <w:name w:val="Koptekst9"/>
    <w:basedOn w:val="Normal"/>
    <w:qFormat/>
    <w:pPr/>
    <w:rPr>
      <w:sz w:val="18"/>
    </w:rPr>
  </w:style>
  <w:style w:type="paragraph" w:styleId="Inhoudsopgave1">
    <w:name w:val="TOC 1"/>
    <w:basedOn w:val="Normal"/>
    <w:next w:val="Normal"/>
    <w:autoRedefine/>
    <w:pPr>
      <w:tabs>
        <w:tab w:val="left" w:pos="567" w:leader="none"/>
        <w:tab w:val="right" w:pos="7088" w:leader="dot"/>
      </w:tabs>
      <w:ind w:left="567" w:right="0" w:hanging="567"/>
    </w:pPr>
    <w:rPr>
      <w:b/>
    </w:rPr>
  </w:style>
  <w:style w:type="paragraph" w:styleId="Inhoudsopgave2">
    <w:name w:val="TOC 2"/>
    <w:basedOn w:val="Normal"/>
    <w:next w:val="Normal"/>
    <w:autoRedefine/>
    <w:pPr>
      <w:tabs>
        <w:tab w:val="right" w:pos="7088" w:leader="dot"/>
      </w:tabs>
      <w:ind w:left="1134" w:right="0" w:hanging="567"/>
    </w:pPr>
    <w:rPr/>
  </w:style>
  <w:style w:type="paragraph" w:styleId="Kopinhoudsopgave">
    <w:name w:val="TOA Heading"/>
    <w:basedOn w:val="Kop1"/>
    <w:next w:val="Normal"/>
    <w:pPr/>
    <w:rPr>
      <w:caps/>
      <w:color w:val="00A6D6"/>
    </w:rPr>
  </w:style>
  <w:style w:type="paragraph" w:styleId="Opsommingbullet">
    <w:name w:val="Opsomming bullet"/>
    <w:basedOn w:val="Normal"/>
    <w:qFormat/>
    <w:pPr>
      <w:numPr>
        <w:ilvl w:val="0"/>
        <w:numId w:val="1"/>
      </w:numPr>
    </w:pPr>
    <w:rPr>
      <w:color w:val="FF0000"/>
      <w:spacing w:val="0"/>
      <w:szCs w:val="20"/>
      <w:lang w:val="x-none" w:eastAsia="x-none"/>
    </w:rPr>
  </w:style>
  <w:style w:type="paragraph" w:styleId="Opsomming3">
    <w:name w:val="Opsomming 3"/>
    <w:basedOn w:val="Normal"/>
    <w:qFormat/>
    <w:pPr>
      <w:tabs>
        <w:tab w:val="left" w:pos="360" w:leader="none"/>
      </w:tabs>
    </w:pPr>
    <w:rPr>
      <w:szCs w:val="20"/>
      <w:lang w:val="x-none" w:eastAsia="x-none"/>
    </w:rPr>
  </w:style>
  <w:style w:type="paragraph" w:styleId="Titel">
    <w:name w:val="Title"/>
    <w:basedOn w:val="Normal"/>
    <w:next w:val="Normal"/>
    <w:qFormat/>
    <w:pPr>
      <w:jc w:val="center"/>
    </w:pPr>
    <w:rPr>
      <w:rFonts w:ascii="TU Delft-UltraLight" w:hAnsi="TU Delft-UltraLight"/>
      <w:b w:val="false"/>
      <w:color w:val="00A6D6"/>
      <w:sz w:val="40"/>
    </w:rPr>
  </w:style>
  <w:style w:type="paragraph" w:styleId="Inhoudsopgavetitel">
    <w:name w:val="Inhoudsopgave titel"/>
    <w:basedOn w:val="Kop1"/>
    <w:qFormat/>
    <w:pPr/>
    <w:rPr/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Inhoudsopgave3">
    <w:name w:val="TOC 3"/>
    <w:basedOn w:val="Normal"/>
    <w:next w:val="Normal"/>
    <w:autoRedefine/>
    <w:pPr>
      <w:spacing w:before="0" w:after="100"/>
      <w:ind w:left="380" w:right="0" w:hanging="0"/>
    </w:pPr>
    <w:rPr/>
  </w:style>
  <w:style w:type="paragraph" w:styleId="Caption">
    <w:name w:val="caption"/>
    <w:basedOn w:val="Normal"/>
    <w:next w:val="Normal"/>
    <w:qFormat/>
    <w:pPr>
      <w:spacing w:before="0" w:after="2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Frameinhoud">
    <w:name w:val="Frame-inhoud"/>
    <w:basedOn w:val="Normal"/>
    <w:qFormat/>
    <w:pPr/>
    <w:rPr/>
  </w:style>
  <w:style w:type="paragraph" w:styleId="Citaten">
    <w:name w:val="Citaten"/>
    <w:basedOn w:val="Normal"/>
    <w:qFormat/>
    <w:pPr/>
    <w:rPr/>
  </w:style>
  <w:style w:type="paragraph" w:styleId="Subtitel">
    <w:name w:val="Subtitle"/>
    <w:basedOn w:val="Kop"/>
    <w:qFormat/>
    <w:pPr/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TU Delft - huisstijl</Template>
  <TotalTime>67</TotalTime>
  <Application>LibreOffice/5.1.4.2$Linux_X86_64 LibreOffice_project/10m0$Build-2</Application>
  <Pages>1</Pages>
  <Words>272</Words>
  <Characters>1568</Characters>
  <CharactersWithSpaces>1804</CharactersWithSpaces>
  <Paragraphs>33</Paragraphs>
  <Company>TU Delft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2016-01-17T19:35:13Z</dcterms:created>
  <dc:creator>Dirk Jan van der Wal</dc:creator>
  <dc:description/>
  <dc:language>nl-NL</dc:language>
  <cp:lastModifiedBy>Dirk Jan van der Wal</cp:lastModifiedBy>
  <dcterms:modified xsi:type="dcterms:W3CDTF">2016-11-25T12:16:36Z</dcterms:modified>
  <cp:revision>14</cp:revision>
  <dc:subject/>
  <dc:title>TU Delft - huisstijl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TU Delft</vt:lpwstr>
  </property>
  <property fmtid="{D5CDD505-2E9C-101B-9397-08002B2CF9AE}" pid="4" name="ContentTypeId">
    <vt:lpwstr>0x010100E66F32B4B2373A409909172B49E6FA87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26400</vt:i4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